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9E" w:rsidRPr="00F74B1B" w:rsidRDefault="00E50328" w:rsidP="00F74B1B">
      <w:pPr>
        <w:jc w:val="center"/>
        <w:rPr>
          <w:rFonts w:ascii="Arial" w:hAnsi="Arial" w:cs="Arial"/>
          <w:b/>
          <w:sz w:val="24"/>
          <w:szCs w:val="24"/>
        </w:rPr>
      </w:pPr>
      <w:r w:rsidRPr="00F74B1B">
        <w:rPr>
          <w:rFonts w:ascii="Arial" w:hAnsi="Arial" w:cs="Arial"/>
          <w:b/>
          <w:sz w:val="24"/>
          <w:szCs w:val="24"/>
        </w:rPr>
        <w:t>BASIN DUYURUSU</w:t>
      </w:r>
    </w:p>
    <w:p w:rsidR="001800A2" w:rsidRPr="00F74B1B" w:rsidRDefault="001800A2" w:rsidP="00F74B1B">
      <w:pPr>
        <w:jc w:val="center"/>
        <w:rPr>
          <w:rFonts w:ascii="Arial" w:hAnsi="Arial" w:cs="Arial"/>
          <w:b/>
          <w:sz w:val="24"/>
          <w:szCs w:val="24"/>
        </w:rPr>
      </w:pPr>
      <w:r w:rsidRPr="00F74B1B">
        <w:rPr>
          <w:rFonts w:ascii="Arial" w:hAnsi="Arial" w:cs="Arial"/>
          <w:b/>
          <w:sz w:val="24"/>
          <w:szCs w:val="24"/>
        </w:rPr>
        <w:t>TEKİNALP'TEN SATSO’YA İADE-İ ZİYARET</w:t>
      </w:r>
    </w:p>
    <w:p w:rsidR="00271972" w:rsidRPr="00F74B1B" w:rsidRDefault="001800A2" w:rsidP="00F74B1B">
      <w:pPr>
        <w:jc w:val="both"/>
        <w:rPr>
          <w:rFonts w:ascii="Arial" w:hAnsi="Arial" w:cs="Arial"/>
          <w:sz w:val="24"/>
          <w:szCs w:val="24"/>
        </w:rPr>
      </w:pPr>
      <w:r w:rsidRPr="00F74B1B">
        <w:rPr>
          <w:rFonts w:ascii="Arial" w:hAnsi="Arial" w:cs="Arial"/>
          <w:sz w:val="24"/>
          <w:szCs w:val="24"/>
        </w:rPr>
        <w:t xml:space="preserve">Sakarya Adli Yargı Adalet Komisyonu Başkanı Şükrü Onat Tekinalp, </w:t>
      </w:r>
      <w:r w:rsidR="00271972" w:rsidRPr="00F74B1B">
        <w:rPr>
          <w:rFonts w:ascii="Arial" w:hAnsi="Arial" w:cs="Arial"/>
          <w:sz w:val="24"/>
          <w:szCs w:val="24"/>
        </w:rPr>
        <w:t>Sakarya Ticaret ve Sanayi Odası Yönetim Kurulu Başkanı Mahmut Kösemusul ve yönetim kurulu üy</w:t>
      </w:r>
      <w:r w:rsidR="00A16C28" w:rsidRPr="00F74B1B">
        <w:rPr>
          <w:rFonts w:ascii="Arial" w:hAnsi="Arial" w:cs="Arial"/>
          <w:sz w:val="24"/>
          <w:szCs w:val="24"/>
        </w:rPr>
        <w:t>elerine iad</w:t>
      </w:r>
      <w:r w:rsidR="009B0C5F">
        <w:rPr>
          <w:rFonts w:ascii="Arial" w:hAnsi="Arial" w:cs="Arial"/>
          <w:sz w:val="24"/>
          <w:szCs w:val="24"/>
        </w:rPr>
        <w:t>e</w:t>
      </w:r>
      <w:r w:rsidR="00A16C28" w:rsidRPr="00F74B1B">
        <w:rPr>
          <w:rFonts w:ascii="Arial" w:hAnsi="Arial" w:cs="Arial"/>
          <w:sz w:val="24"/>
          <w:szCs w:val="24"/>
        </w:rPr>
        <w:t>-i ziyarette bulundu.</w:t>
      </w:r>
    </w:p>
    <w:p w:rsidR="001800A2" w:rsidRPr="00F74B1B" w:rsidRDefault="00A16C28" w:rsidP="00F74B1B">
      <w:pPr>
        <w:jc w:val="both"/>
        <w:rPr>
          <w:rFonts w:ascii="Arial" w:hAnsi="Arial" w:cs="Arial"/>
          <w:sz w:val="24"/>
          <w:szCs w:val="24"/>
        </w:rPr>
      </w:pPr>
      <w:r w:rsidRPr="00F74B1B">
        <w:rPr>
          <w:rFonts w:ascii="Arial" w:hAnsi="Arial" w:cs="Arial"/>
          <w:sz w:val="24"/>
          <w:szCs w:val="24"/>
        </w:rPr>
        <w:t>Söz konusu ziyaretten duyduğu memnuniyet dile getiren Başkan Kösemusul</w:t>
      </w:r>
      <w:r w:rsidR="009B0C5F">
        <w:rPr>
          <w:rFonts w:ascii="Arial" w:hAnsi="Arial" w:cs="Arial"/>
          <w:sz w:val="24"/>
          <w:szCs w:val="24"/>
        </w:rPr>
        <w:t>,</w:t>
      </w:r>
      <w:r w:rsidRPr="00F74B1B">
        <w:rPr>
          <w:rFonts w:ascii="Arial" w:hAnsi="Arial" w:cs="Arial"/>
          <w:sz w:val="24"/>
          <w:szCs w:val="24"/>
        </w:rPr>
        <w:t xml:space="preserve"> kurumlar arası işbirliği çerçevesinde geleceğine yatırım yapan bir Sakarya’nın asla </w:t>
      </w:r>
      <w:r w:rsidR="00F74B1B" w:rsidRPr="00F74B1B">
        <w:rPr>
          <w:rFonts w:ascii="Arial" w:hAnsi="Arial" w:cs="Arial"/>
          <w:sz w:val="24"/>
          <w:szCs w:val="24"/>
        </w:rPr>
        <w:t>kaybetmeyeceğini vurgulayarak</w:t>
      </w:r>
      <w:r w:rsidRPr="00F74B1B">
        <w:rPr>
          <w:rFonts w:ascii="Arial" w:hAnsi="Arial" w:cs="Arial"/>
          <w:sz w:val="24"/>
          <w:szCs w:val="24"/>
        </w:rPr>
        <w:t xml:space="preserve"> Sakarya iş dünyası ile ilgili değerlendirmelerde bulundu.</w:t>
      </w:r>
    </w:p>
    <w:p w:rsidR="00F74B1B" w:rsidRPr="00F74B1B" w:rsidRDefault="00F74B1B" w:rsidP="00F74B1B">
      <w:pPr>
        <w:jc w:val="both"/>
        <w:rPr>
          <w:rFonts w:ascii="Arial" w:hAnsi="Arial" w:cs="Arial"/>
          <w:sz w:val="24"/>
          <w:szCs w:val="24"/>
        </w:rPr>
      </w:pPr>
      <w:r w:rsidRPr="00F74B1B">
        <w:rPr>
          <w:rFonts w:ascii="Arial" w:hAnsi="Arial" w:cs="Arial"/>
          <w:sz w:val="24"/>
          <w:szCs w:val="24"/>
        </w:rPr>
        <w:t xml:space="preserve">SATSO Yönetim Kurulu üyelerinin de bulunduğu ziyarette konuşan </w:t>
      </w:r>
      <w:r w:rsidR="009B0C5F">
        <w:rPr>
          <w:rFonts w:ascii="Arial" w:hAnsi="Arial" w:cs="Arial"/>
          <w:sz w:val="24"/>
          <w:szCs w:val="24"/>
        </w:rPr>
        <w:t xml:space="preserve">Adli </w:t>
      </w:r>
      <w:r w:rsidR="001800A2" w:rsidRPr="00F74B1B">
        <w:rPr>
          <w:rFonts w:ascii="Arial" w:hAnsi="Arial" w:cs="Arial"/>
          <w:sz w:val="24"/>
          <w:szCs w:val="24"/>
        </w:rPr>
        <w:t xml:space="preserve">Yargı Adalet Komisyonu Başkanı Şükrü Onat Tekinalp, </w:t>
      </w:r>
      <w:r w:rsidRPr="00F74B1B">
        <w:rPr>
          <w:rFonts w:ascii="Arial" w:hAnsi="Arial" w:cs="Arial"/>
          <w:sz w:val="24"/>
          <w:szCs w:val="24"/>
        </w:rPr>
        <w:t>SATSO’nun faaliyetlerini yakından takip ettiğini belirterek Sakarya ekonomisinin hızla ilerled</w:t>
      </w:r>
      <w:r w:rsidR="009B0C5F">
        <w:rPr>
          <w:rFonts w:ascii="Arial" w:hAnsi="Arial" w:cs="Arial"/>
          <w:sz w:val="24"/>
          <w:szCs w:val="24"/>
        </w:rPr>
        <w:t xml:space="preserve">iğini gözlemlediğini ifade etti ve iş dünyasına başarılar diledi. </w:t>
      </w:r>
      <w:bookmarkStart w:id="0" w:name="_GoBack"/>
      <w:bookmarkEnd w:id="0"/>
    </w:p>
    <w:p w:rsidR="001800A2" w:rsidRPr="00F74B1B" w:rsidRDefault="001800A2" w:rsidP="001800A2">
      <w:pPr>
        <w:rPr>
          <w:rFonts w:ascii="Arial" w:hAnsi="Arial" w:cs="Arial"/>
          <w:sz w:val="24"/>
          <w:szCs w:val="24"/>
        </w:rPr>
      </w:pPr>
    </w:p>
    <w:p w:rsidR="001800A2" w:rsidRPr="00F74B1B" w:rsidRDefault="001800A2" w:rsidP="001800A2">
      <w:pPr>
        <w:rPr>
          <w:rFonts w:ascii="Arial" w:hAnsi="Arial" w:cs="Arial"/>
          <w:sz w:val="24"/>
          <w:szCs w:val="24"/>
        </w:rPr>
      </w:pPr>
      <w:r w:rsidRPr="00F74B1B">
        <w:rPr>
          <w:rFonts w:ascii="Arial" w:hAnsi="Arial" w:cs="Arial"/>
          <w:sz w:val="24"/>
          <w:szCs w:val="24"/>
        </w:rPr>
        <w:t xml:space="preserve"> </w:t>
      </w:r>
    </w:p>
    <w:p w:rsidR="00F74B1B" w:rsidRPr="00F74B1B" w:rsidRDefault="00F74B1B">
      <w:pPr>
        <w:rPr>
          <w:rFonts w:ascii="Arial" w:hAnsi="Arial" w:cs="Arial"/>
          <w:sz w:val="24"/>
          <w:szCs w:val="24"/>
        </w:rPr>
      </w:pPr>
    </w:p>
    <w:sectPr w:rsidR="00F74B1B" w:rsidRPr="00F74B1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50328"/>
    <w:rsid w:val="0001007A"/>
    <w:rsid w:val="00025DA9"/>
    <w:rsid w:val="000603B6"/>
    <w:rsid w:val="0008155E"/>
    <w:rsid w:val="000B35C0"/>
    <w:rsid w:val="001800A2"/>
    <w:rsid w:val="00195E75"/>
    <w:rsid w:val="00232A7B"/>
    <w:rsid w:val="00266E9E"/>
    <w:rsid w:val="00271972"/>
    <w:rsid w:val="002F42E7"/>
    <w:rsid w:val="003976B8"/>
    <w:rsid w:val="00445CD8"/>
    <w:rsid w:val="00506436"/>
    <w:rsid w:val="005F5AA7"/>
    <w:rsid w:val="00677438"/>
    <w:rsid w:val="006C293E"/>
    <w:rsid w:val="00750638"/>
    <w:rsid w:val="00763E8A"/>
    <w:rsid w:val="0077691B"/>
    <w:rsid w:val="00823061"/>
    <w:rsid w:val="008A76C4"/>
    <w:rsid w:val="00932C2F"/>
    <w:rsid w:val="009B0C5F"/>
    <w:rsid w:val="009E4B26"/>
    <w:rsid w:val="00A16C28"/>
    <w:rsid w:val="00A34F50"/>
    <w:rsid w:val="00AE7277"/>
    <w:rsid w:val="00C35341"/>
    <w:rsid w:val="00C97020"/>
    <w:rsid w:val="00D05F9A"/>
    <w:rsid w:val="00D35117"/>
    <w:rsid w:val="00DA0F69"/>
    <w:rsid w:val="00DB67AF"/>
    <w:rsid w:val="00DD3F6C"/>
    <w:rsid w:val="00DF5FE2"/>
    <w:rsid w:val="00E23443"/>
    <w:rsid w:val="00E50328"/>
    <w:rsid w:val="00EA1466"/>
    <w:rsid w:val="00EC3113"/>
    <w:rsid w:val="00F74B1B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27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8</cp:revision>
  <dcterms:created xsi:type="dcterms:W3CDTF">2015-10-12T11:53:00Z</dcterms:created>
  <dcterms:modified xsi:type="dcterms:W3CDTF">2015-10-12T13:11:00Z</dcterms:modified>
</cp:coreProperties>
</file>